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EB7D" w14:textId="77777777" w:rsidR="00C43FD6" w:rsidRDefault="00C43FD6" w:rsidP="00C43FD6">
      <w:pPr>
        <w:spacing w:after="0" w:line="240" w:lineRule="auto"/>
        <w:rPr>
          <w:rFonts w:ascii="Arial" w:eastAsia="Times New Roman" w:hAnsi="Arial" w:cs="Arial"/>
          <w:color w:val="135BC6"/>
          <w:kern w:val="0"/>
          <w:sz w:val="36"/>
          <w:szCs w:val="36"/>
          <w:lang w:eastAsia="de-DE"/>
          <w14:ligatures w14:val="none"/>
        </w:rPr>
      </w:pPr>
      <w:r w:rsidRPr="00C43FD6">
        <w:rPr>
          <w:rFonts w:ascii="Arial" w:eastAsia="Times New Roman" w:hAnsi="Arial" w:cs="Arial"/>
          <w:color w:val="135BC6"/>
          <w:kern w:val="0"/>
          <w:sz w:val="36"/>
          <w:szCs w:val="36"/>
          <w:lang w:eastAsia="de-DE"/>
          <w14:ligatures w14:val="none"/>
        </w:rPr>
        <w:t>Urlaubsantrag</w:t>
      </w:r>
    </w:p>
    <w:p w14:paraId="1A5DE072" w14:textId="77777777" w:rsidR="00C43FD6" w:rsidRDefault="00C43FD6" w:rsidP="00C43FD6">
      <w:pPr>
        <w:spacing w:after="0" w:line="240" w:lineRule="auto"/>
        <w:rPr>
          <w:rFonts w:ascii="Arial" w:eastAsia="Times New Roman" w:hAnsi="Arial" w:cs="Arial"/>
          <w:color w:val="135BC6"/>
          <w:kern w:val="0"/>
          <w:sz w:val="36"/>
          <w:szCs w:val="36"/>
          <w:lang w:eastAsia="de-DE"/>
          <w14:ligatures w14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4752"/>
      </w:tblGrid>
      <w:tr w:rsidR="00C43FD6" w:rsidRPr="00C43FD6" w14:paraId="6ACF060C" w14:textId="77777777" w:rsidTr="00C43FD6">
        <w:trPr>
          <w:trHeight w:val="436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2E387" w14:textId="5A2A4322" w:rsidR="00C43FD6" w:rsidRPr="00C43FD6" w:rsidRDefault="00C43FD6" w:rsidP="00C43FD6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Nachname, Vorname: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E8C2C" w14:textId="77777777" w:rsidR="00C43FD6" w:rsidRPr="00C43FD6" w:rsidRDefault="00C43FD6" w:rsidP="00C43FD6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C43FD6" w:rsidRPr="00C43FD6" w14:paraId="6086E725" w14:textId="77777777" w:rsidTr="00C43FD6">
        <w:trPr>
          <w:trHeight w:val="436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20434" w14:textId="24BF189F" w:rsidR="00C43FD6" w:rsidRDefault="00C43FD6" w:rsidP="00C43FD6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Personalnummer:</w:t>
            </w:r>
          </w:p>
        </w:tc>
        <w:tc>
          <w:tcPr>
            <w:tcW w:w="4752" w:type="dxa"/>
            <w:tcBorders>
              <w:left w:val="nil"/>
              <w:bottom w:val="single" w:sz="4" w:space="0" w:color="auto"/>
              <w:right w:val="nil"/>
            </w:tcBorders>
          </w:tcPr>
          <w:p w14:paraId="176C1262" w14:textId="77777777" w:rsidR="00C43FD6" w:rsidRPr="00C43FD6" w:rsidRDefault="00C43FD6" w:rsidP="00C43FD6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  <w:tr w:rsidR="00C43FD6" w:rsidRPr="00C43FD6" w14:paraId="2835990C" w14:textId="77777777" w:rsidTr="00C43FD6">
        <w:trPr>
          <w:trHeight w:val="436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6E553" w14:textId="500561B1" w:rsidR="00C43FD6" w:rsidRDefault="00C43FD6" w:rsidP="00C43FD6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  <w:t>Abteilung:</w:t>
            </w:r>
          </w:p>
        </w:tc>
        <w:tc>
          <w:tcPr>
            <w:tcW w:w="4752" w:type="dxa"/>
            <w:tcBorders>
              <w:left w:val="nil"/>
              <w:right w:val="nil"/>
            </w:tcBorders>
          </w:tcPr>
          <w:p w14:paraId="4324BDE3" w14:textId="77777777" w:rsidR="00C43FD6" w:rsidRPr="00C43FD6" w:rsidRDefault="00C43FD6" w:rsidP="00C43FD6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1498"/>
        <w:gridCol w:w="1966"/>
        <w:gridCol w:w="1801"/>
        <w:gridCol w:w="3084"/>
        <w:gridCol w:w="4453"/>
      </w:tblGrid>
      <w:tr w:rsidR="00C43FD6" w:rsidRPr="00C43FD6" w14:paraId="6CCC3F7B" w14:textId="77777777" w:rsidTr="00C43FD6">
        <w:tc>
          <w:tcPr>
            <w:tcW w:w="14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72968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9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C420A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E4982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6CBD5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6686B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0B9FE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43FD6" w:rsidRPr="00C43FD6" w14:paraId="6C5856FE" w14:textId="77777777" w:rsidTr="00C43FD6">
        <w:tc>
          <w:tcPr>
            <w:tcW w:w="14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5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C3569" w14:textId="77777777" w:rsidR="00C43FD6" w:rsidRPr="00C43FD6" w:rsidRDefault="00C43FD6" w:rsidP="00C4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b/>
                <w:bCs/>
                <w:color w:val="135BC6"/>
                <w:kern w:val="0"/>
                <w:lang w:eastAsia="de-DE"/>
                <w14:ligatures w14:val="none"/>
              </w:rPr>
              <w:t>Startdatum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5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9F45B" w14:textId="77777777" w:rsidR="00C43FD6" w:rsidRPr="00C43FD6" w:rsidRDefault="00C43FD6" w:rsidP="00C4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b/>
                <w:bCs/>
                <w:color w:val="135BC6"/>
                <w:kern w:val="0"/>
                <w:lang w:eastAsia="de-DE"/>
                <w14:ligatures w14:val="none"/>
              </w:rPr>
              <w:t>Enddatum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5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02098" w14:textId="77777777" w:rsidR="00C43FD6" w:rsidRPr="00C43FD6" w:rsidRDefault="00C43FD6" w:rsidP="00C4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b/>
                <w:bCs/>
                <w:color w:val="135BC6"/>
                <w:kern w:val="0"/>
                <w:lang w:eastAsia="de-DE"/>
                <w14:ligatures w14:val="none"/>
              </w:rPr>
              <w:t>Anzahl der Tage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5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F69BE" w14:textId="77777777" w:rsidR="00C43FD6" w:rsidRPr="00C43FD6" w:rsidRDefault="00C43FD6" w:rsidP="00C4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b/>
                <w:bCs/>
                <w:color w:val="135BC6"/>
                <w:kern w:val="0"/>
                <w:lang w:eastAsia="de-DE"/>
                <w14:ligatures w14:val="none"/>
              </w:rPr>
              <w:t>Bemerkungen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5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887E6" w14:textId="77777777" w:rsidR="00C43FD6" w:rsidRPr="00C43FD6" w:rsidRDefault="00C43FD6" w:rsidP="00C4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b/>
                <w:bCs/>
                <w:color w:val="135BC6"/>
                <w:kern w:val="0"/>
                <w:lang w:eastAsia="de-DE"/>
                <w14:ligatures w14:val="none"/>
              </w:rPr>
              <w:t>Entscheidung Arbeitgeber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2F5F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24F47" w14:textId="77777777" w:rsidR="00C43FD6" w:rsidRPr="00C43FD6" w:rsidRDefault="00C43FD6" w:rsidP="00C4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b/>
                <w:bCs/>
                <w:color w:val="135BC6"/>
                <w:kern w:val="0"/>
                <w:lang w:eastAsia="de-DE"/>
                <w14:ligatures w14:val="none"/>
              </w:rPr>
              <w:t>Begründung Entscheidung Arbeitgeber</w:t>
            </w:r>
          </w:p>
        </w:tc>
      </w:tr>
      <w:tr w:rsidR="00C43FD6" w:rsidRPr="00C43FD6" w14:paraId="587400D1" w14:textId="77777777" w:rsidTr="00C43FD6"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E4663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EFE0A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47058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6A7FA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701A7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749B8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43FD6" w:rsidRPr="00C43FD6" w14:paraId="02874B9A" w14:textId="77777777" w:rsidTr="00C43FD6"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03E1F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C1031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5F50E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6D7FA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86D03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AC1BD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43FD6" w:rsidRPr="00C43FD6" w14:paraId="3750E509" w14:textId="77777777" w:rsidTr="00C43FD6"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C018E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45751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687C9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3D6D4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54E52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A6851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43FD6" w:rsidRPr="00C43FD6" w14:paraId="237E5F68" w14:textId="77777777" w:rsidTr="00C43FD6"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F5C9E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0E4C8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575CB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4BBDE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82CA9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6105D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43FD6" w:rsidRPr="00C43FD6" w14:paraId="44C98AA2" w14:textId="77777777" w:rsidTr="00C43FD6">
        <w:tc>
          <w:tcPr>
            <w:tcW w:w="14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EE549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EFD75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E467A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2690C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4CA12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91724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43FD6" w:rsidRPr="00C43FD6" w14:paraId="717FB49E" w14:textId="77777777" w:rsidTr="00C43FD6">
        <w:tc>
          <w:tcPr>
            <w:tcW w:w="146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8386E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983B1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DEBD3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CFC48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72EF3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0DD1F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43FD6" w:rsidRPr="00C43FD6" w14:paraId="40518AA0" w14:textId="77777777" w:rsidTr="00C43FD6">
        <w:trPr>
          <w:trHeight w:val="471"/>
        </w:trPr>
        <w:tc>
          <w:tcPr>
            <w:tcW w:w="0" w:type="auto"/>
            <w:gridSpan w:val="2"/>
            <w:tcBorders>
              <w:right w:val="single" w:sz="8" w:space="0" w:color="000000"/>
            </w:tcBorders>
            <w:shd w:val="clear" w:color="auto" w:fill="FAD65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100BE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Summe Anzahl der Tage: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64FB8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CFF64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E65FB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B5966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43FD6" w:rsidRPr="00C43FD6" w14:paraId="4A46A5E7" w14:textId="77777777" w:rsidTr="00C43FD6">
        <w:tc>
          <w:tcPr>
            <w:tcW w:w="0" w:type="auto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FFD89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E2958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4CDC5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</w:p>
        </w:tc>
      </w:tr>
      <w:tr w:rsidR="00C43FD6" w:rsidRPr="00C43FD6" w14:paraId="52C5CCE6" w14:textId="77777777" w:rsidTr="00C43FD6"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7769F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E743A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D8CF8" w14:textId="77777777" w:rsidR="00C43FD6" w:rsidRPr="00C43FD6" w:rsidRDefault="00C43FD6" w:rsidP="00C43F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C43FD6" w:rsidRPr="00C43FD6" w14:paraId="1AC39A19" w14:textId="77777777" w:rsidTr="00C43FD6">
        <w:tc>
          <w:tcPr>
            <w:tcW w:w="0" w:type="auto"/>
            <w:gridSpan w:val="3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28659" w14:textId="77777777" w:rsidR="00C43FD6" w:rsidRPr="00C43FD6" w:rsidRDefault="00C43FD6" w:rsidP="00C4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Unterschrift Arbeitnehmer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8C24C" w14:textId="77777777" w:rsidR="00C43FD6" w:rsidRPr="00C43FD6" w:rsidRDefault="00C43FD6" w:rsidP="00C4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2BFC5" w14:textId="77777777" w:rsidR="00C43FD6" w:rsidRPr="00C43FD6" w:rsidRDefault="00C43FD6" w:rsidP="00C4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de-DE"/>
                <w14:ligatures w14:val="none"/>
              </w:rPr>
            </w:pPr>
            <w:r w:rsidRPr="00C43FD6">
              <w:rPr>
                <w:rFonts w:ascii="Arial" w:eastAsia="Times New Roman" w:hAnsi="Arial" w:cs="Arial"/>
                <w:color w:val="000000"/>
                <w:kern w:val="0"/>
                <w:lang w:eastAsia="de-DE"/>
                <w14:ligatures w14:val="none"/>
              </w:rPr>
              <w:t>Unterschrift Arbeitgeber</w:t>
            </w:r>
          </w:p>
        </w:tc>
      </w:tr>
    </w:tbl>
    <w:p w14:paraId="3275341D" w14:textId="77777777" w:rsidR="00C43FD6" w:rsidRDefault="00C43FD6"/>
    <w:sectPr w:rsidR="00C43FD6" w:rsidSect="00C43FD6">
      <w:headerReference w:type="default" r:id="rId6"/>
      <w:footerReference w:type="default" r:id="rId7"/>
      <w:pgSz w:w="1682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B5EB9" w14:textId="77777777" w:rsidR="007D6BA2" w:rsidRDefault="007D6BA2" w:rsidP="00C43FD6">
      <w:pPr>
        <w:spacing w:after="0" w:line="240" w:lineRule="auto"/>
      </w:pPr>
      <w:r>
        <w:separator/>
      </w:r>
    </w:p>
  </w:endnote>
  <w:endnote w:type="continuationSeparator" w:id="0">
    <w:p w14:paraId="58153897" w14:textId="77777777" w:rsidR="007D6BA2" w:rsidRDefault="007D6BA2" w:rsidP="00C4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C99B" w14:textId="77777777" w:rsidR="00C43FD6" w:rsidRDefault="00C43FD6" w:rsidP="00C43FD6">
    <w:pPr>
      <w:pStyle w:val="Standard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20"/>
        <w:szCs w:val="20"/>
      </w:rPr>
      <w:t xml:space="preserve">Mehr Infos zu Urlaubsantrag und Urlaubsverwaltung bei </w:t>
    </w:r>
    <w:proofErr w:type="spellStart"/>
    <w:r>
      <w:rPr>
        <w:rFonts w:ascii="Arial" w:hAnsi="Arial" w:cs="Arial"/>
        <w:color w:val="000000"/>
        <w:sz w:val="20"/>
        <w:szCs w:val="20"/>
      </w:rPr>
      <w:t>timr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finden Sie </w:t>
    </w:r>
    <w:hyperlink r:id="rId1" w:history="1">
      <w:r>
        <w:rPr>
          <w:rStyle w:val="Hyperlink"/>
          <w:rFonts w:ascii="Arial" w:eastAsiaTheme="majorEastAsia" w:hAnsi="Arial" w:cs="Arial"/>
          <w:b/>
          <w:bCs/>
          <w:color w:val="1155CC"/>
          <w:sz w:val="20"/>
          <w:szCs w:val="20"/>
        </w:rPr>
        <w:t>hie</w:t>
      </w:r>
      <w:r>
        <w:rPr>
          <w:rStyle w:val="Hyperlink"/>
          <w:rFonts w:ascii="Arial" w:eastAsiaTheme="majorEastAsia" w:hAnsi="Arial" w:cs="Arial"/>
          <w:b/>
          <w:bCs/>
          <w:color w:val="1155CC"/>
          <w:sz w:val="20"/>
          <w:szCs w:val="20"/>
        </w:rPr>
        <w:t>r</w:t>
      </w:r>
    </w:hyperlink>
    <w:r>
      <w:rPr>
        <w:rFonts w:ascii="Arial" w:hAnsi="Arial" w:cs="Arial"/>
        <w:b/>
        <w:bCs/>
        <w:color w:val="000000"/>
        <w:sz w:val="20"/>
        <w:szCs w:val="20"/>
      </w:rPr>
      <w:t> </w:t>
    </w:r>
  </w:p>
  <w:p w14:paraId="3782FF60" w14:textId="77777777" w:rsidR="00C43FD6" w:rsidRDefault="00C43FD6" w:rsidP="00C43FD6">
    <w:pPr>
      <w:pStyle w:val="Standard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20"/>
        <w:szCs w:val="20"/>
      </w:rPr>
      <w:t xml:space="preserve">Lesen Sie mehr zum Thema Urlaubsantrag in unserem </w:t>
    </w:r>
    <w:hyperlink r:id="rId2" w:history="1">
      <w:r>
        <w:rPr>
          <w:rStyle w:val="Hyperlink"/>
          <w:rFonts w:ascii="Arial" w:eastAsiaTheme="majorEastAsia" w:hAnsi="Arial" w:cs="Arial"/>
          <w:b/>
          <w:bCs/>
          <w:color w:val="1155CC"/>
          <w:sz w:val="20"/>
          <w:szCs w:val="20"/>
        </w:rPr>
        <w:t>Blog-Beitrag</w:t>
      </w:r>
    </w:hyperlink>
  </w:p>
  <w:p w14:paraId="48430E8B" w14:textId="77777777" w:rsidR="00C43FD6" w:rsidRDefault="00C43FD6" w:rsidP="00C43FD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BF1BB" w14:textId="77777777" w:rsidR="007D6BA2" w:rsidRDefault="007D6BA2" w:rsidP="00C43FD6">
      <w:pPr>
        <w:spacing w:after="0" w:line="240" w:lineRule="auto"/>
      </w:pPr>
      <w:r>
        <w:separator/>
      </w:r>
    </w:p>
  </w:footnote>
  <w:footnote w:type="continuationSeparator" w:id="0">
    <w:p w14:paraId="10951F4C" w14:textId="77777777" w:rsidR="007D6BA2" w:rsidRDefault="007D6BA2" w:rsidP="00C4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5C89" w14:textId="3856F86D" w:rsidR="00C43FD6" w:rsidRDefault="00C43FD6" w:rsidP="00C43FD6">
    <w:pPr>
      <w:pStyle w:val="Kopfzeile"/>
      <w:jc w:val="right"/>
    </w:pP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"https://lh7-rt.googleusercontent.com/docsz/AD_4nXfgnfz2dLUrSsdtiNNLMlRE9pVCqRaPAygXDAAAVz4IGBx6xQqLsrwYuQqZHc1E6wxgPaFWEF1w0JOoScTnkNc9XG2uzgNqzmMie7axb6aTshsvpnFFoQWX9q13U80v-7Q3ICR3Sw?key=xVVV7A9v-5r6AcpAK-Jqaggg" \* MERGEFORMATINET </w:instrText>
    </w:r>
    <w:r>
      <w:rPr>
        <w:bdr w:val="none" w:sz="0" w:space="0" w:color="auto" w:frame="1"/>
      </w:rPr>
      <w:fldChar w:fldCharType="separate"/>
    </w:r>
    <w:r>
      <w:rPr>
        <w:noProof/>
        <w:bdr w:val="none" w:sz="0" w:space="0" w:color="auto" w:frame="1"/>
      </w:rPr>
      <w:drawing>
        <wp:inline distT="0" distB="0" distL="0" distR="0" wp14:anchorId="00DCF6EB" wp14:editId="439FE846">
          <wp:extent cx="712177" cy="299269"/>
          <wp:effectExtent l="0" t="0" r="0" b="5715"/>
          <wp:docPr id="1737125075" name="Grafik 2" descr="Ein Bild, das Screensho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125075" name="Grafik 2" descr="Ein Bild, das Screenshot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94" cy="30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dr w:val="none" w:sz="0" w:space="0" w:color="auto" w:frame="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D6"/>
    <w:rsid w:val="00494314"/>
    <w:rsid w:val="007D6BA2"/>
    <w:rsid w:val="00C4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64E99"/>
  <w15:chartTrackingRefBased/>
  <w15:docId w15:val="{07EEBC0B-333F-F443-BB16-299AE31D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3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3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3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3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3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3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3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3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3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3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3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3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3FD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3FD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3FD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3FD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3FD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3F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3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3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3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3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3FD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3FD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3FD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3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3FD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3FD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C4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C4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4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3FD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C4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3FD6"/>
    <w:rPr>
      <w:rFonts w:eastAsiaTheme="minorEastAsia"/>
    </w:rPr>
  </w:style>
  <w:style w:type="character" w:styleId="Hyperlink">
    <w:name w:val="Hyperlink"/>
    <w:basedOn w:val="Absatz-Standardschriftart"/>
    <w:uiPriority w:val="99"/>
    <w:semiHidden/>
    <w:unhideWhenUsed/>
    <w:rsid w:val="00C43FD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43FD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6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imr.com/a/urlaubsantrag-vorlage/?utm_medium=word&amp;utm_source=vorlage&amp;utm_campaign=urlaubsantrag%20vorlage" TargetMode="External"/><Relationship Id="rId1" Type="http://schemas.openxmlformats.org/officeDocument/2006/relationships/hyperlink" Target="https://www.timr.com/s/urlaubsplaner/?utm_medium=word&amp;utm_source=vorlage&amp;utm_campaign=urlaubsantrag%20vorl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Kunigunde Leitner</dc:creator>
  <cp:keywords/>
  <dc:description/>
  <cp:lastModifiedBy>Kunigunde Leitner</cp:lastModifiedBy>
  <cp:revision>1</cp:revision>
  <dcterms:created xsi:type="dcterms:W3CDTF">2025-01-21T10:31:00Z</dcterms:created>
  <dcterms:modified xsi:type="dcterms:W3CDTF">2025-01-21T10:41:00Z</dcterms:modified>
</cp:coreProperties>
</file>